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1061BA76" w:rsidR="00D111BC" w:rsidRDefault="00D76A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4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FD035A8" w:rsidR="00D111BC" w:rsidRDefault="005B7AB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B7AB0">
              <w:rPr>
                <w:rFonts w:ascii="Arial" w:hAnsi="Arial" w:cs="Arial"/>
                <w:lang w:eastAsia="en-GB"/>
              </w:rPr>
              <w:t>Skarb Państwa – Państwowe Gospodarstwo Leśne Lasy Państwowe Nadleśnictwo Kalisz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C690B46" w:rsidR="00D111BC" w:rsidRDefault="005B7AB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Wykonanie usług z zakresu gospodarki leśnej na terenie</w:t>
            </w:r>
            <w:r w:rsidR="00D76A50">
              <w:rPr>
                <w:rFonts w:ascii="Arial" w:hAnsi="Arial" w:cs="Arial"/>
                <w:lang w:eastAsia="en-GB"/>
              </w:rPr>
              <w:t xml:space="preserve"> Nadleśnictwa Kalisz w roku 2023</w:t>
            </w:r>
            <w:r>
              <w:rPr>
                <w:rFonts w:ascii="Arial" w:hAnsi="Arial" w:cs="Arial"/>
                <w:lang w:eastAsia="en-GB"/>
              </w:rPr>
              <w:t>. Usługi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F834651" w:rsidR="00D111BC" w:rsidRDefault="005B7AB0" w:rsidP="00D76A5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SA.270.</w:t>
            </w:r>
            <w:r w:rsidR="00D76A50">
              <w:rPr>
                <w:rFonts w:ascii="Arial" w:hAnsi="Arial" w:cs="Arial"/>
                <w:lang w:eastAsia="en-GB"/>
              </w:rPr>
              <w:t>3.2022</w:t>
            </w:r>
            <w:bookmarkStart w:id="0" w:name="_GoBack"/>
            <w:bookmarkEnd w:id="0"/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>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8E2EB9" w14:textId="77777777" w:rsidR="00F62ACD" w:rsidRDefault="00F62ACD">
      <w:r>
        <w:separator/>
      </w:r>
    </w:p>
  </w:endnote>
  <w:endnote w:type="continuationSeparator" w:id="0">
    <w:p w14:paraId="633F452C" w14:textId="77777777" w:rsidR="00F62ACD" w:rsidRDefault="00F62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B239CA3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D76A50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5FC41F" w14:textId="77777777" w:rsidR="00F62ACD" w:rsidRDefault="00F62ACD">
      <w:r>
        <w:separator/>
      </w:r>
    </w:p>
  </w:footnote>
  <w:footnote w:type="continuationSeparator" w:id="0">
    <w:p w14:paraId="5D985039" w14:textId="77777777" w:rsidR="00F62ACD" w:rsidRDefault="00F62AC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AB0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6A50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26753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2AC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4513</Words>
  <Characters>27078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 - Nadleśnictwo Chojna</cp:lastModifiedBy>
  <cp:revision>6</cp:revision>
  <cp:lastPrinted>2017-05-23T10:32:00Z</cp:lastPrinted>
  <dcterms:created xsi:type="dcterms:W3CDTF">2021-09-08T07:25:00Z</dcterms:created>
  <dcterms:modified xsi:type="dcterms:W3CDTF">2022-10-07T06:48:00Z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